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9C4C4" w14:textId="77777777" w:rsidR="00AB1996" w:rsidRPr="009523EC" w:rsidRDefault="00B8291A" w:rsidP="009523EC">
      <w:pPr>
        <w:widowControl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23EC">
        <w:rPr>
          <w:rFonts w:ascii="Times New Roman" w:hAnsi="Times New Roman" w:cs="Times New Roman"/>
          <w:b/>
          <w:color w:val="000000"/>
          <w:sz w:val="26"/>
          <w:szCs w:val="26"/>
        </w:rPr>
        <w:t>Информация об итогах проведенн</w:t>
      </w:r>
      <w:r w:rsidR="0037459E" w:rsidRPr="009523EC">
        <w:rPr>
          <w:rFonts w:ascii="Times New Roman" w:hAnsi="Times New Roman" w:cs="Times New Roman"/>
          <w:b/>
          <w:color w:val="000000"/>
          <w:sz w:val="26"/>
          <w:szCs w:val="26"/>
        </w:rPr>
        <w:t>ых</w:t>
      </w:r>
      <w:r w:rsidRPr="009523E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контрольн</w:t>
      </w:r>
      <w:r w:rsidR="0037459E" w:rsidRPr="009523EC">
        <w:rPr>
          <w:rFonts w:ascii="Times New Roman" w:hAnsi="Times New Roman" w:cs="Times New Roman"/>
          <w:b/>
          <w:color w:val="000000"/>
          <w:sz w:val="26"/>
          <w:szCs w:val="26"/>
        </w:rPr>
        <w:t>ых</w:t>
      </w:r>
      <w:r w:rsidRPr="009523E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мероприяти</w:t>
      </w:r>
      <w:r w:rsidR="0037459E" w:rsidRPr="009523EC">
        <w:rPr>
          <w:rFonts w:ascii="Times New Roman" w:hAnsi="Times New Roman" w:cs="Times New Roman"/>
          <w:b/>
          <w:color w:val="000000"/>
          <w:sz w:val="26"/>
          <w:szCs w:val="26"/>
        </w:rPr>
        <w:t>й</w:t>
      </w:r>
      <w:r w:rsidR="000C7EFD" w:rsidRPr="009523EC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="00AB1996" w:rsidRPr="009523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муниципальном автономном дошкольном образовательном учреждении детский сад «Маргаритка» городского округа Котельники Московской области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369"/>
        <w:gridCol w:w="7116"/>
      </w:tblGrid>
      <w:tr w:rsidR="00AF4A23" w:rsidRPr="007D59A2" w14:paraId="7DB6DF90" w14:textId="77777777" w:rsidTr="00CE7F2D">
        <w:tc>
          <w:tcPr>
            <w:tcW w:w="3369" w:type="dxa"/>
          </w:tcPr>
          <w:p w14:paraId="432EAF27" w14:textId="77777777" w:rsidR="00AF4A23" w:rsidRPr="007D59A2" w:rsidRDefault="00AF4A23" w:rsidP="007D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</w:t>
            </w:r>
            <w:r w:rsidR="00564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яжение о проведении контрольных</w:t>
            </w:r>
            <w:r w:rsid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4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7116" w:type="dxa"/>
          </w:tcPr>
          <w:p w14:paraId="71023BA3" w14:textId="7746E302" w:rsidR="007618CB" w:rsidRPr="007D59A2" w:rsidRDefault="007D59A2" w:rsidP="00AB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B19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-РГ от </w:t>
            </w:r>
            <w:r w:rsidR="00AB199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B1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B19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774C7" w:rsidRPr="006774C7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проверок </w:t>
            </w:r>
            <w:r w:rsidR="00AB1996" w:rsidRPr="00AB1996">
              <w:rPr>
                <w:rFonts w:ascii="Times New Roman" w:hAnsi="Times New Roman" w:cs="Times New Roman"/>
                <w:sz w:val="24"/>
                <w:szCs w:val="24"/>
              </w:rPr>
              <w:t>в муниципальном автономном дошкольном образовательном учреждении детский сад «Маргаритка» городского округа Котельники Московской области</w:t>
            </w: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F4A23" w:rsidRPr="007D59A2" w14:paraId="1278B7C0" w14:textId="77777777" w:rsidTr="00CE7F2D">
        <w:tc>
          <w:tcPr>
            <w:tcW w:w="3369" w:type="dxa"/>
          </w:tcPr>
          <w:p w14:paraId="6BAB812F" w14:textId="77777777" w:rsidR="00AF4A23" w:rsidRPr="007D59A2" w:rsidRDefault="0056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контрольных мероприятий</w:t>
            </w:r>
          </w:p>
        </w:tc>
        <w:tc>
          <w:tcPr>
            <w:tcW w:w="7116" w:type="dxa"/>
          </w:tcPr>
          <w:p w14:paraId="2D87DB3E" w14:textId="7F2B9C1E" w:rsidR="00EA50E5" w:rsidRPr="007D59A2" w:rsidRDefault="00DE4171" w:rsidP="00AF79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523EC" w:rsidRPr="00952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Плановая выездная проверка использования средств бюджета городского округа Котельники Московской области, предоставляемых в виде субсидий на финансовое обеспечение выполнения муниципального задания</w:t>
            </w:r>
            <w:r w:rsidR="00102604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FF2940B" w14:textId="77777777" w:rsidR="00102604" w:rsidRPr="007D59A2" w:rsidRDefault="00DE4171" w:rsidP="001026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102604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Проверка использования муниципального имущества;</w:t>
            </w:r>
          </w:p>
          <w:p w14:paraId="28263E84" w14:textId="16AC6924" w:rsidR="00102604" w:rsidRPr="007D59A2" w:rsidRDefault="00DE4171" w:rsidP="001026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5E72D5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23EC" w:rsidRPr="00952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формирования и анализ выполнения муниципального задания</w:t>
            </w:r>
            <w:r w:rsidR="00102604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E392398" w14:textId="44D17DC7" w:rsidR="00102604" w:rsidRPr="007D59A2" w:rsidRDefault="00DE4171" w:rsidP="001026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5E72D5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23EC" w:rsidRPr="00952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плана финансово-хозяйственной деятельности и анализ финансового обеспечения учреждения</w:t>
            </w:r>
            <w:r w:rsidR="00102604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1176FA9" w14:textId="77777777" w:rsidR="00102604" w:rsidRPr="007D59A2" w:rsidRDefault="00DE4171" w:rsidP="00DE41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102604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Правомерность формирования и и</w:t>
            </w:r>
            <w:r w:rsidR="001C44EE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спользования фонда оплаты труда.</w:t>
            </w:r>
          </w:p>
          <w:p w14:paraId="0B238063" w14:textId="77777777" w:rsidR="00102604" w:rsidRPr="007D59A2" w:rsidRDefault="00DE4171" w:rsidP="001026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02604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Плановая выездная проверка соблюдения требований законодательства Российской Федерации о контрактной си</w:t>
            </w:r>
            <w:r w:rsid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стеме в сфере закупок (часть 8, </w:t>
            </w:r>
            <w:r w:rsidR="00102604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статьи 99 Федерального закона от 05.04.2013 № 44-ФЗ):</w:t>
            </w:r>
          </w:p>
          <w:p w14:paraId="6C010F35" w14:textId="77777777" w:rsidR="00CE7F2D" w:rsidRPr="007D59A2" w:rsidRDefault="00DE4171" w:rsidP="00CE7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E7F2D" w:rsidRPr="007D59A2">
              <w:rPr>
                <w:rFonts w:ascii="Times New Roman" w:hAnsi="Times New Roman" w:cs="Times New Roman"/>
                <w:sz w:val="24"/>
                <w:szCs w:val="24"/>
              </w:rPr>
              <w:t>1. Выборочная проверка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      </w:r>
          </w:p>
          <w:p w14:paraId="7FB15BC3" w14:textId="77777777" w:rsidR="00CE7F2D" w:rsidRPr="007D59A2" w:rsidRDefault="00DE4171" w:rsidP="00CE7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E7F2D" w:rsidRPr="007D59A2">
              <w:rPr>
                <w:rFonts w:ascii="Times New Roman" w:hAnsi="Times New Roman" w:cs="Times New Roman"/>
                <w:sz w:val="24"/>
                <w:szCs w:val="24"/>
              </w:rPr>
              <w:t>2. Соблюдение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      </w:r>
          </w:p>
          <w:p w14:paraId="521A3D40" w14:textId="4C22E3A2" w:rsidR="00AF4A23" w:rsidRPr="007D59A2" w:rsidRDefault="00DE4171" w:rsidP="00DE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645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E7F2D" w:rsidRPr="007D59A2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900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F2D" w:rsidRPr="007D59A2">
              <w:rPr>
                <w:rFonts w:ascii="Times New Roman" w:hAnsi="Times New Roman" w:cs="Times New Roman"/>
                <w:sz w:val="24"/>
                <w:szCs w:val="24"/>
              </w:rPr>
              <w:t>использования поставленного товара, выполненной работы (ее результата) или оказанной усл</w:t>
            </w:r>
            <w:r w:rsidR="001C44EE" w:rsidRPr="007D59A2">
              <w:rPr>
                <w:rFonts w:ascii="Times New Roman" w:hAnsi="Times New Roman" w:cs="Times New Roman"/>
                <w:sz w:val="24"/>
                <w:szCs w:val="24"/>
              </w:rPr>
              <w:t>уги целям осуществления закупки.</w:t>
            </w:r>
          </w:p>
          <w:p w14:paraId="53ACB25D" w14:textId="77777777" w:rsidR="00211986" w:rsidRPr="007D59A2" w:rsidRDefault="00DE4171" w:rsidP="0021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D59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1986" w:rsidRPr="007D59A2">
              <w:rPr>
                <w:rFonts w:ascii="Times New Roman" w:hAnsi="Times New Roman" w:cs="Times New Roman"/>
                <w:sz w:val="24"/>
                <w:szCs w:val="24"/>
              </w:rPr>
              <w:t>Плановая выездная проверка соблюдения требований законодательства Российской Федерации о контрактной системе в сфере закупок (пункт 3 часть 3 статьи 99 Федерального закона от 05.04.2013 № 44-ФЗ):</w:t>
            </w:r>
          </w:p>
          <w:p w14:paraId="23438C21" w14:textId="77777777" w:rsidR="00211986" w:rsidRPr="007D59A2" w:rsidRDefault="00DE4171" w:rsidP="0021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645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11986"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Выборочная проверка в отношении незавершенных процедур определения поставщика (исполнителя, подрядчика) на предмет их соответствия требованиям законодательства Российской Федерации о контрактной системе в сфере закупок;</w:t>
            </w:r>
          </w:p>
          <w:p w14:paraId="71638881" w14:textId="77777777" w:rsidR="00211986" w:rsidRPr="007D59A2" w:rsidRDefault="00DE4171" w:rsidP="0021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1986" w:rsidRPr="007D59A2">
              <w:rPr>
                <w:rFonts w:ascii="Times New Roman" w:hAnsi="Times New Roman" w:cs="Times New Roman"/>
                <w:sz w:val="24"/>
                <w:szCs w:val="24"/>
              </w:rPr>
              <w:t>2. Выборочная проверка в отношении завершенных процедур определения поставщика (подрядчика, исполнителя) на предмет их соответствия требованиям законодательства Российской Федерации о контрактной системе в сфере закупок.</w:t>
            </w:r>
          </w:p>
        </w:tc>
      </w:tr>
      <w:tr w:rsidR="00AF4A23" w:rsidRPr="007D59A2" w14:paraId="34FCC561" w14:textId="77777777" w:rsidTr="00564501">
        <w:trPr>
          <w:trHeight w:val="409"/>
        </w:trPr>
        <w:tc>
          <w:tcPr>
            <w:tcW w:w="3369" w:type="dxa"/>
          </w:tcPr>
          <w:p w14:paraId="3C2DF008" w14:textId="77777777" w:rsidR="00AF4A23" w:rsidRPr="007D59A2" w:rsidRDefault="00AF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7116" w:type="dxa"/>
          </w:tcPr>
          <w:p w14:paraId="495E2DFC" w14:textId="714574C3" w:rsidR="00E8725D" w:rsidRPr="007D59A2" w:rsidRDefault="00DE4171" w:rsidP="00DE41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9A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D59A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8725D" w:rsidRPr="007D59A2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 w:rsidR="00AB1996">
              <w:rPr>
                <w:rFonts w:ascii="Times New Roman" w:hAnsi="Times New Roman"/>
                <w:sz w:val="24"/>
                <w:szCs w:val="24"/>
              </w:rPr>
              <w:t>1</w:t>
            </w:r>
            <w:r w:rsidR="00564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25D" w:rsidRPr="007D59A2">
              <w:rPr>
                <w:rFonts w:ascii="Times New Roman" w:hAnsi="Times New Roman"/>
                <w:sz w:val="24"/>
                <w:szCs w:val="24"/>
              </w:rPr>
              <w:t>Плана контрольных мероприятий в сфере бюджетных правоотношений и в сфере закупок по части 8</w:t>
            </w:r>
            <w:r w:rsidR="009523EC">
              <w:rPr>
                <w:rFonts w:ascii="Times New Roman" w:hAnsi="Times New Roman"/>
                <w:sz w:val="24"/>
                <w:szCs w:val="24"/>
              </w:rPr>
              <w:t>, 9</w:t>
            </w:r>
            <w:r w:rsidR="00E8725D" w:rsidRPr="007D59A2">
              <w:rPr>
                <w:rFonts w:ascii="Times New Roman" w:hAnsi="Times New Roman"/>
                <w:sz w:val="24"/>
                <w:szCs w:val="24"/>
              </w:rPr>
              <w:t xml:space="preserve"> статьи 99 Федерального закона от 05.04.2013 № 44-ФЗ отдела внутреннего муниципального финансового контроля на 202</w:t>
            </w:r>
            <w:r w:rsidR="00AB1996">
              <w:rPr>
                <w:rFonts w:ascii="Times New Roman" w:hAnsi="Times New Roman"/>
                <w:sz w:val="24"/>
                <w:szCs w:val="24"/>
              </w:rPr>
              <w:t>4</w:t>
            </w:r>
            <w:r w:rsidR="00E8725D" w:rsidRPr="007D59A2">
              <w:rPr>
                <w:rFonts w:ascii="Times New Roman" w:hAnsi="Times New Roman"/>
                <w:sz w:val="24"/>
                <w:szCs w:val="24"/>
              </w:rPr>
              <w:t xml:space="preserve"> год, утвержденного распоряжением главы городского округа Котельники Московской области от 2</w:t>
            </w:r>
            <w:r w:rsidR="009009C3">
              <w:rPr>
                <w:rFonts w:ascii="Times New Roman" w:hAnsi="Times New Roman"/>
                <w:sz w:val="24"/>
                <w:szCs w:val="24"/>
              </w:rPr>
              <w:t>7</w:t>
            </w:r>
            <w:r w:rsidR="00E8725D" w:rsidRPr="007D59A2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216820">
              <w:rPr>
                <w:rFonts w:ascii="Times New Roman" w:hAnsi="Times New Roman"/>
                <w:sz w:val="24"/>
                <w:szCs w:val="24"/>
              </w:rPr>
              <w:t>3</w:t>
            </w:r>
            <w:r w:rsidR="00E8725D" w:rsidRPr="007D59A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AB1996">
              <w:rPr>
                <w:rFonts w:ascii="Times New Roman" w:hAnsi="Times New Roman"/>
                <w:sz w:val="24"/>
                <w:szCs w:val="24"/>
              </w:rPr>
              <w:t>618</w:t>
            </w:r>
            <w:r w:rsidR="00E8725D" w:rsidRPr="007D59A2">
              <w:rPr>
                <w:rFonts w:ascii="Times New Roman" w:hAnsi="Times New Roman"/>
                <w:sz w:val="24"/>
                <w:szCs w:val="24"/>
              </w:rPr>
              <w:t>-РГ;</w:t>
            </w:r>
          </w:p>
          <w:p w14:paraId="3D16F689" w14:textId="7C416C31" w:rsidR="00211986" w:rsidRPr="007D59A2" w:rsidRDefault="00DE4171" w:rsidP="00AB199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eastAsia="Calibri" w:hAnsi="Times New Roman"/>
                <w:sz w:val="24"/>
                <w:szCs w:val="24"/>
              </w:rPr>
              <w:t xml:space="preserve">   </w:t>
            </w:r>
            <w:r w:rsidR="007D59A2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E8725D" w:rsidRPr="007D59A2">
              <w:rPr>
                <w:rFonts w:ascii="Times New Roman" w:eastAsia="Calibri" w:hAnsi="Times New Roman"/>
                <w:sz w:val="24"/>
                <w:szCs w:val="24"/>
              </w:rPr>
              <w:t xml:space="preserve">пункт </w:t>
            </w:r>
            <w:r w:rsidR="00AB1996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E8725D" w:rsidRPr="007D59A2">
              <w:rPr>
                <w:rFonts w:ascii="Times New Roman" w:eastAsia="Calibri" w:hAnsi="Times New Roman"/>
                <w:sz w:val="24"/>
                <w:szCs w:val="24"/>
              </w:rPr>
              <w:t xml:space="preserve"> Плана проверок в сфере закупок по части 3 статьи 99 Федерального закона от 05.04.2013 № 44-ФЗ отдела внутреннего муниципального финансового контроля на 202</w:t>
            </w:r>
            <w:r w:rsidR="00AB1996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E8725D" w:rsidRPr="007D59A2">
              <w:rPr>
                <w:rFonts w:ascii="Times New Roman" w:eastAsia="Calibri" w:hAnsi="Times New Roman"/>
                <w:sz w:val="24"/>
                <w:szCs w:val="24"/>
              </w:rPr>
              <w:t xml:space="preserve"> год, </w:t>
            </w:r>
            <w:r w:rsidR="00E8725D" w:rsidRPr="007D59A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утвержденного распоряжением главы городского округа Котельники Московской области от 2</w:t>
            </w:r>
            <w:r w:rsidR="009009C3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E8725D" w:rsidRPr="007D59A2">
              <w:rPr>
                <w:rFonts w:ascii="Times New Roman" w:eastAsia="Calibri" w:hAnsi="Times New Roman"/>
                <w:sz w:val="24"/>
                <w:szCs w:val="24"/>
              </w:rPr>
              <w:t>.12.202</w:t>
            </w:r>
            <w:r w:rsidR="00216820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E8725D" w:rsidRPr="007D59A2">
              <w:rPr>
                <w:rFonts w:ascii="Times New Roman" w:eastAsia="Calibri" w:hAnsi="Times New Roman"/>
                <w:sz w:val="24"/>
                <w:szCs w:val="24"/>
              </w:rPr>
              <w:t xml:space="preserve"> № </w:t>
            </w:r>
            <w:r w:rsidR="00AB1996">
              <w:rPr>
                <w:rFonts w:ascii="Times New Roman" w:eastAsia="Calibri" w:hAnsi="Times New Roman"/>
                <w:sz w:val="24"/>
                <w:szCs w:val="24"/>
              </w:rPr>
              <w:t>619</w:t>
            </w:r>
            <w:r w:rsidR="00E8725D" w:rsidRPr="007D59A2">
              <w:rPr>
                <w:rFonts w:ascii="Times New Roman" w:eastAsia="Calibri" w:hAnsi="Times New Roman"/>
                <w:sz w:val="24"/>
                <w:szCs w:val="24"/>
              </w:rPr>
              <w:t>-РГ.</w:t>
            </w:r>
          </w:p>
        </w:tc>
      </w:tr>
      <w:tr w:rsidR="00AF4A23" w:rsidRPr="007D59A2" w14:paraId="1056F943" w14:textId="77777777" w:rsidTr="007D59A2">
        <w:trPr>
          <w:trHeight w:val="587"/>
        </w:trPr>
        <w:tc>
          <w:tcPr>
            <w:tcW w:w="3369" w:type="dxa"/>
          </w:tcPr>
          <w:p w14:paraId="602CEB62" w14:textId="77777777" w:rsidR="00AF4A23" w:rsidRPr="007D59A2" w:rsidRDefault="00AF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</w:t>
            </w:r>
            <w:r w:rsidR="00564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аименование объекта контрольных</w:t>
            </w: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4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7116" w:type="dxa"/>
          </w:tcPr>
          <w:p w14:paraId="364F03F1" w14:textId="74E09E1E" w:rsidR="00AF4A23" w:rsidRPr="007D59A2" w:rsidRDefault="00AB1996" w:rsidP="00AB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1996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1996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1996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199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199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199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«Маргаритка» городского округа Котельники Московской области</w:t>
            </w:r>
            <w:r w:rsidR="002168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4A23" w:rsidRPr="007D59A2" w14:paraId="157A4A73" w14:textId="77777777" w:rsidTr="007D59A2">
        <w:trPr>
          <w:trHeight w:val="583"/>
        </w:trPr>
        <w:tc>
          <w:tcPr>
            <w:tcW w:w="3369" w:type="dxa"/>
          </w:tcPr>
          <w:p w14:paraId="73A54878" w14:textId="77777777" w:rsidR="00AF4A23" w:rsidRPr="007D59A2" w:rsidRDefault="0056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 контрольных мероприятий</w:t>
            </w:r>
          </w:p>
        </w:tc>
        <w:tc>
          <w:tcPr>
            <w:tcW w:w="7116" w:type="dxa"/>
            <w:vAlign w:val="center"/>
          </w:tcPr>
          <w:p w14:paraId="26DA0839" w14:textId="43D5F495" w:rsidR="00AF4A23" w:rsidRPr="007D59A2" w:rsidRDefault="00E8725D" w:rsidP="00AB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AB1996">
              <w:rPr>
                <w:rFonts w:ascii="Times New Roman" w:hAnsi="Times New Roman"/>
                <w:sz w:val="24"/>
                <w:szCs w:val="24"/>
              </w:rPr>
              <w:t>07</w:t>
            </w:r>
            <w:r w:rsidRPr="007D5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1996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7D59A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B1996">
              <w:rPr>
                <w:rFonts w:ascii="Times New Roman" w:hAnsi="Times New Roman"/>
                <w:sz w:val="24"/>
                <w:szCs w:val="24"/>
              </w:rPr>
              <w:t>4</w:t>
            </w:r>
            <w:r w:rsidRPr="007D59A2">
              <w:rPr>
                <w:rFonts w:ascii="Times New Roman" w:hAnsi="Times New Roman"/>
                <w:sz w:val="24"/>
                <w:szCs w:val="24"/>
              </w:rPr>
              <w:t xml:space="preserve"> года по </w:t>
            </w:r>
            <w:r w:rsidR="00AB1996">
              <w:rPr>
                <w:rFonts w:ascii="Times New Roman" w:hAnsi="Times New Roman"/>
                <w:sz w:val="24"/>
                <w:szCs w:val="24"/>
              </w:rPr>
              <w:t>06</w:t>
            </w:r>
            <w:r w:rsidRPr="007D5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1996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564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59A2">
              <w:rPr>
                <w:rFonts w:ascii="Times New Roman" w:hAnsi="Times New Roman"/>
                <w:sz w:val="24"/>
                <w:szCs w:val="24"/>
              </w:rPr>
              <w:t>202</w:t>
            </w:r>
            <w:r w:rsidR="00AB1996">
              <w:rPr>
                <w:rFonts w:ascii="Times New Roman" w:hAnsi="Times New Roman"/>
                <w:sz w:val="24"/>
                <w:szCs w:val="24"/>
              </w:rPr>
              <w:t>4</w:t>
            </w:r>
            <w:r w:rsidRPr="007D59A2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</w:tbl>
    <w:p w14:paraId="0F86EC28" w14:textId="77777777" w:rsidR="00F76B2B" w:rsidRPr="0037459E" w:rsidRDefault="00F76B2B" w:rsidP="00E25813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461E6DDB" w14:textId="77777777" w:rsidR="00AF4A23" w:rsidRPr="007D59A2" w:rsidRDefault="00AF4A23" w:rsidP="0037459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59A2">
        <w:rPr>
          <w:rFonts w:ascii="Times New Roman" w:hAnsi="Times New Roman" w:cs="Times New Roman"/>
          <w:b/>
          <w:color w:val="000000"/>
          <w:sz w:val="26"/>
          <w:szCs w:val="26"/>
        </w:rPr>
        <w:t>В результате контрольн</w:t>
      </w:r>
      <w:r w:rsidR="00DE4171" w:rsidRPr="007D59A2">
        <w:rPr>
          <w:rFonts w:ascii="Times New Roman" w:hAnsi="Times New Roman" w:cs="Times New Roman"/>
          <w:b/>
          <w:color w:val="000000"/>
          <w:sz w:val="26"/>
          <w:szCs w:val="26"/>
        </w:rPr>
        <w:t>ых мероприятий</w:t>
      </w:r>
      <w:r w:rsidRPr="007D59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выявлены следующие нарушения: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2"/>
        <w:gridCol w:w="9923"/>
      </w:tblGrid>
      <w:tr w:rsidR="00AF4A23" w:rsidRPr="007D59A2" w14:paraId="37C4513C" w14:textId="77777777" w:rsidTr="00E25813">
        <w:tc>
          <w:tcPr>
            <w:tcW w:w="562" w:type="dxa"/>
            <w:vAlign w:val="center"/>
          </w:tcPr>
          <w:p w14:paraId="186954A9" w14:textId="77777777" w:rsidR="00AF4A23" w:rsidRPr="007D59A2" w:rsidRDefault="00AF4A23" w:rsidP="00E2581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п/п</w:t>
            </w:r>
          </w:p>
        </w:tc>
        <w:tc>
          <w:tcPr>
            <w:tcW w:w="9923" w:type="dxa"/>
            <w:vAlign w:val="center"/>
          </w:tcPr>
          <w:p w14:paraId="1BE192AA" w14:textId="77777777" w:rsidR="00AF4A23" w:rsidRPr="007D59A2" w:rsidRDefault="00AF4A23" w:rsidP="00F02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 выявленных нарушений</w:t>
            </w:r>
          </w:p>
        </w:tc>
      </w:tr>
      <w:tr w:rsidR="008E3F04" w:rsidRPr="007D59A2" w14:paraId="070DE623" w14:textId="77777777" w:rsidTr="00E25813">
        <w:tc>
          <w:tcPr>
            <w:tcW w:w="562" w:type="dxa"/>
            <w:vAlign w:val="center"/>
          </w:tcPr>
          <w:p w14:paraId="016D3D99" w14:textId="77777777" w:rsidR="008E3F04" w:rsidRPr="007D59A2" w:rsidRDefault="008E3F04" w:rsidP="008E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3" w:type="dxa"/>
            <w:vAlign w:val="center"/>
          </w:tcPr>
          <w:p w14:paraId="56E0BF0B" w14:textId="67AFFECC" w:rsidR="008E3F04" w:rsidRPr="007D59A2" w:rsidRDefault="00E811BC" w:rsidP="00E811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81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81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статьи 34 Федерального закона от 05.04.2013 № 44-ФЗ</w:t>
            </w:r>
          </w:p>
        </w:tc>
      </w:tr>
      <w:tr w:rsidR="00E811BC" w:rsidRPr="007D59A2" w14:paraId="33FBF76F" w14:textId="77777777" w:rsidTr="00E25813">
        <w:tc>
          <w:tcPr>
            <w:tcW w:w="562" w:type="dxa"/>
            <w:vAlign w:val="center"/>
          </w:tcPr>
          <w:p w14:paraId="7E7225BA" w14:textId="05E58864" w:rsidR="00E811BC" w:rsidRPr="007D59A2" w:rsidRDefault="00E811BC" w:rsidP="008E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3" w:type="dxa"/>
            <w:vAlign w:val="center"/>
          </w:tcPr>
          <w:p w14:paraId="7C1E5DA8" w14:textId="097C701C" w:rsidR="00E811BC" w:rsidRDefault="00E811BC" w:rsidP="00E811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81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81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статьи 34 Федерального закона от 05.04.2013 № 44-ФЗ</w:t>
            </w:r>
          </w:p>
        </w:tc>
      </w:tr>
      <w:tr w:rsidR="00CB5442" w:rsidRPr="007D59A2" w14:paraId="3B964A99" w14:textId="77777777" w:rsidTr="00E25813">
        <w:tc>
          <w:tcPr>
            <w:tcW w:w="562" w:type="dxa"/>
            <w:vAlign w:val="center"/>
          </w:tcPr>
          <w:p w14:paraId="47C3088A" w14:textId="0FB8A288" w:rsidR="00CB5442" w:rsidRDefault="00CB5442" w:rsidP="008E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3" w:type="dxa"/>
            <w:vAlign w:val="center"/>
          </w:tcPr>
          <w:p w14:paraId="202B6389" w14:textId="54719283" w:rsidR="00CB5442" w:rsidRDefault="00CB5442" w:rsidP="00CB54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Часть </w:t>
            </w:r>
            <w:r w:rsidRPr="00CB5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атьи </w:t>
            </w:r>
            <w:r w:rsidRPr="00CB5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103 Федерального закона от 05.04.2013 № 44-ФЗ </w:t>
            </w:r>
          </w:p>
        </w:tc>
      </w:tr>
    </w:tbl>
    <w:p w14:paraId="5A10CEE4" w14:textId="77777777" w:rsidR="004E216A" w:rsidRPr="007D59A2" w:rsidRDefault="004E216A" w:rsidP="00AF4A2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1DDDCC4" w14:textId="77777777" w:rsidR="00AF4A23" w:rsidRDefault="00AF4A23" w:rsidP="00AF4A2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59A2">
        <w:rPr>
          <w:rFonts w:ascii="Times New Roman" w:eastAsia="Times New Roman" w:hAnsi="Times New Roman" w:cs="Times New Roman"/>
          <w:b/>
          <w:sz w:val="26"/>
          <w:szCs w:val="26"/>
        </w:rPr>
        <w:t>Используемые сокращения:</w:t>
      </w:r>
    </w:p>
    <w:p w14:paraId="41445745" w14:textId="00BB47FE" w:rsidR="0065651E" w:rsidRDefault="008E3F04" w:rsidP="00AF4A2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65651E" w:rsidRPr="007D5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закон</w:t>
      </w:r>
      <w:r w:rsidR="0065651E" w:rsidRPr="007D59A2">
        <w:rPr>
          <w:sz w:val="26"/>
          <w:szCs w:val="26"/>
        </w:rPr>
        <w:t xml:space="preserve"> </w:t>
      </w:r>
      <w:r w:rsidR="0065651E" w:rsidRPr="007D5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05.04.2013 № 44-ФЗ – Федеральный закон от 05.04.2013 № 44-</w:t>
      </w:r>
    </w:p>
    <w:p w14:paraId="75D4CC47" w14:textId="77777777" w:rsidR="0065651E" w:rsidRDefault="0065651E" w:rsidP="00AF4A2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7D5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ФЗ «О контрактной системе в сфере закупок товаров, работ, услуг для обеспечения </w:t>
      </w:r>
    </w:p>
    <w:p w14:paraId="7FADB44E" w14:textId="53AEFCAF" w:rsidR="0065651E" w:rsidRDefault="0065651E" w:rsidP="00AF4A2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7D5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государственных и муниципальных нужд»</w:t>
      </w:r>
      <w:r w:rsidR="00C35C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4DDE4161" w14:textId="6C5C181D" w:rsidR="0065651E" w:rsidRPr="007D59A2" w:rsidRDefault="0065651E" w:rsidP="00AF4A2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27F1069" w14:textId="77777777" w:rsidR="00D22148" w:rsidRPr="0065651E" w:rsidRDefault="00D22148" w:rsidP="0065651E">
      <w:pPr>
        <w:tabs>
          <w:tab w:val="left" w:pos="993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FA574BF" w14:textId="77777777" w:rsidR="00D22148" w:rsidRPr="0065651E" w:rsidRDefault="00D22148" w:rsidP="0065651E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97C8CBE" w14:textId="77777777" w:rsidR="00414A9C" w:rsidRPr="00312326" w:rsidRDefault="00414A9C" w:rsidP="00414A9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414A9C" w:rsidRPr="00312326" w:rsidSect="007D59A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0272C"/>
    <w:multiLevelType w:val="hybridMultilevel"/>
    <w:tmpl w:val="115A1CFC"/>
    <w:lvl w:ilvl="0" w:tplc="5EC404C4">
      <w:start w:val="1"/>
      <w:numFmt w:val="decimal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EF8"/>
    <w:rsid w:val="000010BF"/>
    <w:rsid w:val="00007D89"/>
    <w:rsid w:val="00011390"/>
    <w:rsid w:val="000204EB"/>
    <w:rsid w:val="000300B3"/>
    <w:rsid w:val="000362D7"/>
    <w:rsid w:val="00075957"/>
    <w:rsid w:val="00097F0D"/>
    <w:rsid w:val="000B1395"/>
    <w:rsid w:val="000C7EFD"/>
    <w:rsid w:val="00102604"/>
    <w:rsid w:val="0011528C"/>
    <w:rsid w:val="00186127"/>
    <w:rsid w:val="00186C67"/>
    <w:rsid w:val="0019325A"/>
    <w:rsid w:val="001965FC"/>
    <w:rsid w:val="001C44EE"/>
    <w:rsid w:val="00211986"/>
    <w:rsid w:val="00216820"/>
    <w:rsid w:val="002239BD"/>
    <w:rsid w:val="00226F59"/>
    <w:rsid w:val="00234A10"/>
    <w:rsid w:val="0024664F"/>
    <w:rsid w:val="00286364"/>
    <w:rsid w:val="00293377"/>
    <w:rsid w:val="002A4AAA"/>
    <w:rsid w:val="002A586A"/>
    <w:rsid w:val="002B6523"/>
    <w:rsid w:val="00312326"/>
    <w:rsid w:val="00320DC6"/>
    <w:rsid w:val="00361F08"/>
    <w:rsid w:val="0037459E"/>
    <w:rsid w:val="00380F93"/>
    <w:rsid w:val="003878B3"/>
    <w:rsid w:val="003904CC"/>
    <w:rsid w:val="003E31D5"/>
    <w:rsid w:val="0041224C"/>
    <w:rsid w:val="00414A9C"/>
    <w:rsid w:val="004338B0"/>
    <w:rsid w:val="00453E49"/>
    <w:rsid w:val="00490993"/>
    <w:rsid w:val="004937AF"/>
    <w:rsid w:val="004D5972"/>
    <w:rsid w:val="004E216A"/>
    <w:rsid w:val="005014EB"/>
    <w:rsid w:val="005142E0"/>
    <w:rsid w:val="00540266"/>
    <w:rsid w:val="00564501"/>
    <w:rsid w:val="005B1255"/>
    <w:rsid w:val="005B153D"/>
    <w:rsid w:val="005B22DD"/>
    <w:rsid w:val="005D0595"/>
    <w:rsid w:val="005E72D5"/>
    <w:rsid w:val="00607693"/>
    <w:rsid w:val="00620331"/>
    <w:rsid w:val="0065651E"/>
    <w:rsid w:val="006774C7"/>
    <w:rsid w:val="007076CF"/>
    <w:rsid w:val="00707EA9"/>
    <w:rsid w:val="00734854"/>
    <w:rsid w:val="00743D3B"/>
    <w:rsid w:val="00747975"/>
    <w:rsid w:val="00752CDB"/>
    <w:rsid w:val="007618CB"/>
    <w:rsid w:val="00791D6A"/>
    <w:rsid w:val="007A3A6A"/>
    <w:rsid w:val="007A6CA7"/>
    <w:rsid w:val="007D59A2"/>
    <w:rsid w:val="007E61EA"/>
    <w:rsid w:val="00840D71"/>
    <w:rsid w:val="008843A6"/>
    <w:rsid w:val="008A501F"/>
    <w:rsid w:val="008A54DE"/>
    <w:rsid w:val="008D0E76"/>
    <w:rsid w:val="008E3F04"/>
    <w:rsid w:val="009009C3"/>
    <w:rsid w:val="00900DEA"/>
    <w:rsid w:val="00906D66"/>
    <w:rsid w:val="009415BC"/>
    <w:rsid w:val="00941E4B"/>
    <w:rsid w:val="009523EC"/>
    <w:rsid w:val="00971FED"/>
    <w:rsid w:val="00987963"/>
    <w:rsid w:val="00987DCD"/>
    <w:rsid w:val="009912D9"/>
    <w:rsid w:val="009C53BA"/>
    <w:rsid w:val="009D1AB4"/>
    <w:rsid w:val="009E0DC7"/>
    <w:rsid w:val="00AB1996"/>
    <w:rsid w:val="00AE66F7"/>
    <w:rsid w:val="00AF4A23"/>
    <w:rsid w:val="00AF7903"/>
    <w:rsid w:val="00B169BF"/>
    <w:rsid w:val="00B40DCB"/>
    <w:rsid w:val="00B60886"/>
    <w:rsid w:val="00B8291A"/>
    <w:rsid w:val="00B84551"/>
    <w:rsid w:val="00B9799D"/>
    <w:rsid w:val="00BB56DA"/>
    <w:rsid w:val="00BF1464"/>
    <w:rsid w:val="00BF7CED"/>
    <w:rsid w:val="00C07E36"/>
    <w:rsid w:val="00C31299"/>
    <w:rsid w:val="00C35C74"/>
    <w:rsid w:val="00C83F07"/>
    <w:rsid w:val="00C909CD"/>
    <w:rsid w:val="00C94150"/>
    <w:rsid w:val="00CB0864"/>
    <w:rsid w:val="00CB5442"/>
    <w:rsid w:val="00CC0D0E"/>
    <w:rsid w:val="00CE7F2D"/>
    <w:rsid w:val="00D04919"/>
    <w:rsid w:val="00D22148"/>
    <w:rsid w:val="00D237D6"/>
    <w:rsid w:val="00D501BC"/>
    <w:rsid w:val="00D83A7C"/>
    <w:rsid w:val="00D86B07"/>
    <w:rsid w:val="00DC1AEC"/>
    <w:rsid w:val="00DE4171"/>
    <w:rsid w:val="00DF62B0"/>
    <w:rsid w:val="00E10D77"/>
    <w:rsid w:val="00E25813"/>
    <w:rsid w:val="00E32534"/>
    <w:rsid w:val="00E34863"/>
    <w:rsid w:val="00E446A7"/>
    <w:rsid w:val="00E811BC"/>
    <w:rsid w:val="00E8725D"/>
    <w:rsid w:val="00EA50E5"/>
    <w:rsid w:val="00ED4D6F"/>
    <w:rsid w:val="00F02F43"/>
    <w:rsid w:val="00F30EF8"/>
    <w:rsid w:val="00F379F3"/>
    <w:rsid w:val="00F410D4"/>
    <w:rsid w:val="00F56D4B"/>
    <w:rsid w:val="00F62A07"/>
    <w:rsid w:val="00F76B2B"/>
    <w:rsid w:val="00F83AA1"/>
    <w:rsid w:val="00F9435B"/>
    <w:rsid w:val="00FA6AB9"/>
    <w:rsid w:val="00FC29EB"/>
    <w:rsid w:val="00FE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D178"/>
  <w15:docId w15:val="{150D382D-C357-4A27-8F88-005F50C9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DC6"/>
    <w:pPr>
      <w:ind w:left="720"/>
      <w:contextualSpacing/>
    </w:pPr>
  </w:style>
  <w:style w:type="character" w:styleId="a5">
    <w:name w:val="Hyperlink"/>
    <w:uiPriority w:val="99"/>
    <w:unhideWhenUsed/>
    <w:rsid w:val="00E8725D"/>
    <w:rPr>
      <w:strike w:val="0"/>
      <w:dstrike w:val="0"/>
      <w:color w:val="1252A1"/>
      <w:u w:val="none"/>
      <w:effect w:val="none"/>
      <w:bdr w:val="none" w:sz="0" w:space="0" w:color="auto" w:frame="1"/>
    </w:rPr>
  </w:style>
  <w:style w:type="paragraph" w:styleId="a6">
    <w:name w:val="Balloon Text"/>
    <w:basedOn w:val="a"/>
    <w:link w:val="a7"/>
    <w:uiPriority w:val="99"/>
    <w:semiHidden/>
    <w:unhideWhenUsed/>
    <w:rsid w:val="00F56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6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14FFF-D39A-4F35-B02A-A2067768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ВМФК</cp:lastModifiedBy>
  <cp:revision>7</cp:revision>
  <cp:lastPrinted>2022-11-11T12:26:00Z</cp:lastPrinted>
  <dcterms:created xsi:type="dcterms:W3CDTF">2024-06-11T08:38:00Z</dcterms:created>
  <dcterms:modified xsi:type="dcterms:W3CDTF">2024-06-14T11:49:00Z</dcterms:modified>
</cp:coreProperties>
</file>